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61" w:rsidRPr="00690996" w:rsidRDefault="00690996" w:rsidP="00827861">
      <w:pPr>
        <w:spacing w:after="0" w:line="240" w:lineRule="auto"/>
        <w:ind w:left="5103"/>
        <w:jc w:val="both"/>
        <w:rPr>
          <w:rFonts w:ascii="Times New Roman" w:hAnsi="Times New Roman"/>
          <w:b/>
          <w:sz w:val="24"/>
        </w:rPr>
      </w:pPr>
      <w:r w:rsidRPr="00690996">
        <w:rPr>
          <w:rFonts w:ascii="Times New Roman" w:hAnsi="Times New Roman"/>
          <w:b/>
          <w:sz w:val="24"/>
        </w:rPr>
        <w:t>Obec Udiča</w:t>
      </w:r>
    </w:p>
    <w:p w:rsidR="00827861" w:rsidRPr="00690996" w:rsidRDefault="00690996" w:rsidP="00827861">
      <w:pPr>
        <w:spacing w:after="0" w:line="240" w:lineRule="auto"/>
        <w:ind w:left="5103"/>
        <w:jc w:val="both"/>
        <w:rPr>
          <w:rFonts w:ascii="Times New Roman" w:hAnsi="Times New Roman"/>
          <w:b/>
          <w:sz w:val="24"/>
        </w:rPr>
      </w:pPr>
      <w:r w:rsidRPr="00690996">
        <w:rPr>
          <w:rFonts w:ascii="Times New Roman" w:hAnsi="Times New Roman"/>
          <w:b/>
          <w:sz w:val="24"/>
        </w:rPr>
        <w:t>Udiča 302</w:t>
      </w:r>
    </w:p>
    <w:p w:rsidR="00827861" w:rsidRPr="00690996" w:rsidRDefault="00690996" w:rsidP="00827861">
      <w:pPr>
        <w:pBdr>
          <w:bottom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690996">
        <w:rPr>
          <w:rFonts w:ascii="Times New Roman" w:hAnsi="Times New Roman"/>
          <w:b/>
          <w:sz w:val="24"/>
        </w:rPr>
        <w:t>018 01 Udiča</w:t>
      </w:r>
      <w:r w:rsidR="00827861" w:rsidRPr="00690996">
        <w:rPr>
          <w:rFonts w:ascii="Times New Roman" w:hAnsi="Times New Roman"/>
          <w:b/>
          <w:sz w:val="24"/>
        </w:rPr>
        <w:t xml:space="preserve">   </w:t>
      </w:r>
    </w:p>
    <w:p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  <w:r w:rsidR="001A2B21">
        <w:rPr>
          <w:rFonts w:ascii="Times New Roman" w:hAnsi="Times New Roman"/>
          <w:b/>
          <w:sz w:val="24"/>
          <w:u w:val="single"/>
        </w:rPr>
        <w:t xml:space="preserve"> a splnomocnenie na jeho prevzatie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970"/>
        <w:gridCol w:w="1522"/>
        <w:gridCol w:w="1969"/>
        <w:gridCol w:w="3101"/>
      </w:tblGrid>
      <w:tr w:rsidR="0048335D" w:rsidRPr="0048335D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48335D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48335D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415E6F" w:rsidRDefault="00415E6F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3622B4">
        <w:rPr>
          <w:rFonts w:ascii="Times New Roman" w:hAnsi="Times New Roman"/>
          <w:sz w:val="24"/>
        </w:rPr>
        <w:t>odľa § 11c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 w:rsidR="00DD37AA"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do Národnej rady </w:t>
      </w:r>
      <w:r w:rsidR="003622B4">
        <w:rPr>
          <w:rFonts w:ascii="Times New Roman" w:hAnsi="Times New Roman"/>
          <w:sz w:val="24"/>
        </w:rPr>
        <w:t>Slovenskej republiky v roku 2023</w:t>
      </w:r>
      <w:r w:rsidR="00F5164A">
        <w:rPr>
          <w:rFonts w:ascii="Times New Roman" w:hAnsi="Times New Roman"/>
          <w:sz w:val="24"/>
        </w:rPr>
        <w:t>.</w:t>
      </w:r>
      <w:r w:rsidRPr="002E4DC6">
        <w:rPr>
          <w:rFonts w:ascii="Times New Roman" w:hAnsi="Times New Roman"/>
          <w:sz w:val="24"/>
        </w:rPr>
        <w:t xml:space="preserve"> </w:t>
      </w:r>
    </w:p>
    <w:p w:rsidR="007C2D04" w:rsidRDefault="00111DB4" w:rsidP="00F5164A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prevzatie h</w:t>
      </w:r>
      <w:r w:rsidR="007C2D04">
        <w:rPr>
          <w:rFonts w:ascii="Times New Roman" w:hAnsi="Times New Roman"/>
          <w:sz w:val="24"/>
        </w:rPr>
        <w:t>lasovac</w:t>
      </w:r>
      <w:r>
        <w:rPr>
          <w:rFonts w:ascii="Times New Roman" w:hAnsi="Times New Roman"/>
          <w:sz w:val="24"/>
        </w:rPr>
        <w:t>ieho</w:t>
      </w:r>
      <w:r w:rsidR="007C2D04">
        <w:rPr>
          <w:rFonts w:ascii="Times New Roman" w:hAnsi="Times New Roman"/>
          <w:sz w:val="24"/>
        </w:rPr>
        <w:t xml:space="preserve"> preukaz</w:t>
      </w:r>
      <w:r>
        <w:rPr>
          <w:rFonts w:ascii="Times New Roman" w:hAnsi="Times New Roman"/>
          <w:sz w:val="24"/>
        </w:rPr>
        <w:t>u</w:t>
      </w:r>
      <w:r w:rsidR="007C2D04">
        <w:rPr>
          <w:rFonts w:ascii="Times New Roman" w:hAnsi="Times New Roman"/>
          <w:sz w:val="24"/>
        </w:rPr>
        <w:t xml:space="preserve"> </w:t>
      </w:r>
      <w:r w:rsidR="003622B4">
        <w:rPr>
          <w:rFonts w:ascii="Times New Roman" w:hAnsi="Times New Roman"/>
          <w:sz w:val="24"/>
        </w:rPr>
        <w:t>podľa § 11c ods. 7</w:t>
      </w:r>
      <w:r w:rsidR="00DD37AA">
        <w:rPr>
          <w:rFonts w:ascii="Times New Roman" w:hAnsi="Times New Roman"/>
          <w:sz w:val="24"/>
        </w:rPr>
        <w:t xml:space="preserve"> zákona  </w:t>
      </w:r>
      <w:r w:rsidRPr="00DD37AA">
        <w:rPr>
          <w:rFonts w:ascii="Times New Roman" w:hAnsi="Times New Roman"/>
          <w:b/>
          <w:spacing w:val="50"/>
          <w:sz w:val="24"/>
        </w:rPr>
        <w:t>splnomocňuje</w:t>
      </w:r>
      <w:r w:rsidRPr="00DD37AA">
        <w:rPr>
          <w:rFonts w:ascii="Times New Roman" w:hAnsi="Times New Roman"/>
          <w:b/>
          <w:sz w:val="24"/>
        </w:rPr>
        <w:t>m</w:t>
      </w:r>
      <w:r w:rsidR="007C2D04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9"/>
        <w:gridCol w:w="1569"/>
        <w:gridCol w:w="1144"/>
        <w:gridCol w:w="1296"/>
        <w:gridCol w:w="3764"/>
      </w:tblGrid>
      <w:tr w:rsidR="0048335D" w:rsidRPr="0048335D" w:rsidTr="0048335D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48335D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DC3191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:rsidR="002E4DC6" w:rsidRPr="002E4DC6" w:rsidRDefault="002E4DC6" w:rsidP="002E4DC6"/>
    <w:sectPr w:rsidR="002E4DC6" w:rsidRPr="002E4DC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63" w:rsidRDefault="00262163" w:rsidP="001D20F6">
      <w:pPr>
        <w:spacing w:after="0" w:line="240" w:lineRule="auto"/>
      </w:pPr>
      <w:r>
        <w:separator/>
      </w:r>
    </w:p>
  </w:endnote>
  <w:endnote w:type="continuationSeparator" w:id="0">
    <w:p w:rsidR="00262163" w:rsidRDefault="00262163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63" w:rsidRDefault="00262163" w:rsidP="001D20F6">
      <w:pPr>
        <w:spacing w:after="0" w:line="240" w:lineRule="auto"/>
      </w:pPr>
      <w:r>
        <w:separator/>
      </w:r>
    </w:p>
  </w:footnote>
  <w:footnote w:type="continuationSeparator" w:id="0">
    <w:p w:rsidR="00262163" w:rsidRDefault="00262163" w:rsidP="001D20F6">
      <w:pPr>
        <w:spacing w:after="0" w:line="240" w:lineRule="auto"/>
      </w:pPr>
      <w:r>
        <w:continuationSeparator/>
      </w:r>
    </w:p>
  </w:footnote>
  <w:footnote w:id="1">
    <w:p w:rsidR="00A508EA" w:rsidRDefault="00DC3191" w:rsidP="00DC3191">
      <w:pPr>
        <w:pStyle w:val="Textpoznmkypodiarou"/>
        <w:spacing w:after="0" w:line="240" w:lineRule="auto"/>
      </w:pPr>
      <w:r w:rsidRPr="00DC3191">
        <w:rPr>
          <w:rStyle w:val="Odkaznapoznmkupodiarou"/>
          <w:rFonts w:ascii="Times New Roman" w:hAnsi="Times New Roman"/>
          <w:sz w:val="18"/>
        </w:rPr>
        <w:t>*</w:t>
      </w:r>
      <w:r w:rsidRPr="00DC3191">
        <w:rPr>
          <w:rFonts w:ascii="Times New Roman" w:hAnsi="Times New Roman"/>
          <w:sz w:val="18"/>
        </w:rPr>
        <w:t xml:space="preserve"> Podpis nemusí byť úradne o</w:t>
      </w:r>
      <w:r w:rsidR="00CD7EEA"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 w:rsidR="00CD7EEA"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C6"/>
    <w:rsid w:val="00084B2E"/>
    <w:rsid w:val="00084CDD"/>
    <w:rsid w:val="0009559E"/>
    <w:rsid w:val="000C230E"/>
    <w:rsid w:val="000E172B"/>
    <w:rsid w:val="00111DB4"/>
    <w:rsid w:val="001515E1"/>
    <w:rsid w:val="001A2B21"/>
    <w:rsid w:val="001D20F6"/>
    <w:rsid w:val="002377EB"/>
    <w:rsid w:val="00257F17"/>
    <w:rsid w:val="00262163"/>
    <w:rsid w:val="00264611"/>
    <w:rsid w:val="002D6F9D"/>
    <w:rsid w:val="002D735B"/>
    <w:rsid w:val="002E110C"/>
    <w:rsid w:val="002E4DC6"/>
    <w:rsid w:val="00312434"/>
    <w:rsid w:val="003622B4"/>
    <w:rsid w:val="003A03AF"/>
    <w:rsid w:val="0041162A"/>
    <w:rsid w:val="00415E6F"/>
    <w:rsid w:val="0048335D"/>
    <w:rsid w:val="004E4EEC"/>
    <w:rsid w:val="0051027B"/>
    <w:rsid w:val="00572BD6"/>
    <w:rsid w:val="005C5D4E"/>
    <w:rsid w:val="00634E61"/>
    <w:rsid w:val="006769E5"/>
    <w:rsid w:val="00690996"/>
    <w:rsid w:val="006D694F"/>
    <w:rsid w:val="00753420"/>
    <w:rsid w:val="007727F9"/>
    <w:rsid w:val="007C2D04"/>
    <w:rsid w:val="00827861"/>
    <w:rsid w:val="00854EFF"/>
    <w:rsid w:val="00876EB0"/>
    <w:rsid w:val="00880E3C"/>
    <w:rsid w:val="008938D6"/>
    <w:rsid w:val="008A0A39"/>
    <w:rsid w:val="008A23CE"/>
    <w:rsid w:val="008D757B"/>
    <w:rsid w:val="00954492"/>
    <w:rsid w:val="009C3F1B"/>
    <w:rsid w:val="00A508EA"/>
    <w:rsid w:val="00A71F90"/>
    <w:rsid w:val="00BB319F"/>
    <w:rsid w:val="00C36765"/>
    <w:rsid w:val="00C91D5C"/>
    <w:rsid w:val="00CD7EEA"/>
    <w:rsid w:val="00CE10CB"/>
    <w:rsid w:val="00D22695"/>
    <w:rsid w:val="00DC3191"/>
    <w:rsid w:val="00DD37AA"/>
    <w:rsid w:val="00E05CE9"/>
    <w:rsid w:val="00E12BF4"/>
    <w:rsid w:val="00E40834"/>
    <w:rsid w:val="00EE290B"/>
    <w:rsid w:val="00EE5D0D"/>
    <w:rsid w:val="00F069A7"/>
    <w:rsid w:val="00F429CD"/>
    <w:rsid w:val="00F5164A"/>
    <w:rsid w:val="00F55B0C"/>
    <w:rsid w:val="00FB0799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61C431-54BD-4D00-8017-EE215778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 a splnomocnenie na prevzatie</vt:lpstr>
    </vt:vector>
  </TitlesOfParts>
  <Company>MV SR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 a splnomocnenie na prevzatie</dc:title>
  <dc:subject>WEB - voľby do NR SR 2016</dc:subject>
  <dc:creator>MV SR</dc:creator>
  <cp:keywords/>
  <dc:description/>
  <cp:lastModifiedBy>MARKOVIČOVÁ Jana</cp:lastModifiedBy>
  <cp:revision>2</cp:revision>
  <cp:lastPrinted>2015-12-01T07:23:00Z</cp:lastPrinted>
  <dcterms:created xsi:type="dcterms:W3CDTF">2023-08-09T16:07:00Z</dcterms:created>
  <dcterms:modified xsi:type="dcterms:W3CDTF">2023-08-09T16:07:00Z</dcterms:modified>
</cp:coreProperties>
</file>